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87" w:firstLineChars="88"/>
        <w:jc w:val="center"/>
        <w:rPr>
          <w:rFonts w:ascii="方正小标宋简体" w:eastAsia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44"/>
          <w:szCs w:val="44"/>
        </w:rPr>
        <w:t>五邑大学校园网免认证设备申请表</w:t>
      </w:r>
    </w:p>
    <w:p>
      <w:pPr>
        <w:spacing w:line="32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</w:t>
      </w:r>
      <w:r>
        <w:rPr>
          <w:rFonts w:hint="eastAsia" w:ascii="仿宋" w:hAnsi="仿宋" w:eastAsia="仿宋"/>
          <w:sz w:val="28"/>
          <w:szCs w:val="28"/>
        </w:rPr>
        <w:t xml:space="preserve">填表时间：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年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tbl>
      <w:tblPr>
        <w:tblStyle w:val="6"/>
        <w:tblpPr w:leftFromText="180" w:rightFromText="180" w:vertAnchor="text" w:tblpXSpec="center" w:tblpY="1"/>
        <w:tblOverlap w:val="never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05"/>
        <w:gridCol w:w="1114"/>
        <w:gridCol w:w="146"/>
        <w:gridCol w:w="1487"/>
        <w:gridCol w:w="1634"/>
        <w:gridCol w:w="2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申请单位</w:t>
            </w: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设备安装的具体位置</w:t>
            </w:r>
          </w:p>
        </w:tc>
        <w:tc>
          <w:tcPr>
            <w:tcW w:w="3988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设备类型</w:t>
            </w: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/>
              </w:rPr>
              <w:t>设备MAC地址</w:t>
            </w:r>
          </w:p>
        </w:tc>
        <w:tc>
          <w:tcPr>
            <w:tcW w:w="3988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用户身份</w:t>
            </w: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□单位用户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教职工个人用户</w:t>
            </w:r>
          </w:p>
        </w:tc>
        <w:tc>
          <w:tcPr>
            <w:tcW w:w="16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使用起止日期</w:t>
            </w:r>
          </w:p>
        </w:tc>
        <w:tc>
          <w:tcPr>
            <w:tcW w:w="3988" w:type="dxa"/>
            <w:gridSpan w:val="2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日至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设备用途及申请理由</w:t>
            </w:r>
          </w:p>
        </w:tc>
        <w:tc>
          <w:tcPr>
            <w:tcW w:w="824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设备是否为学校资产</w:t>
            </w:r>
          </w:p>
        </w:tc>
        <w:tc>
          <w:tcPr>
            <w:tcW w:w="824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□是_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___________________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（请注明资产编号）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是否需要固定IP</w:t>
            </w:r>
          </w:p>
        </w:tc>
        <w:tc>
          <w:tcPr>
            <w:tcW w:w="824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□是_</w:t>
            </w:r>
            <w:r>
              <w:rPr>
                <w:rFonts w:ascii="仿宋" w:hAnsi="仿宋" w:eastAsia="仿宋"/>
                <w:sz w:val="24"/>
                <w:szCs w:val="24"/>
              </w:rPr>
              <w:t>___________________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（由电信提供IP地址）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是否需要开放无线wifi</w:t>
            </w:r>
          </w:p>
        </w:tc>
        <w:tc>
          <w:tcPr>
            <w:tcW w:w="824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□是_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___________________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（请注明具体理由）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否</w:t>
            </w:r>
          </w:p>
          <w:p>
            <w:pPr>
              <w:wordWrap w:val="0"/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申请人签名：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相关人员</w:t>
            </w:r>
          </w:p>
        </w:tc>
        <w:tc>
          <w:tcPr>
            <w:tcW w:w="150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在编</w:t>
            </w: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在岗</w:t>
            </w:r>
          </w:p>
        </w:tc>
        <w:tc>
          <w:tcPr>
            <w:tcW w:w="2354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单位主管领导</w:t>
            </w:r>
          </w:p>
        </w:tc>
        <w:tc>
          <w:tcPr>
            <w:tcW w:w="1505" w:type="dxa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 □否</w:t>
            </w: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 □否</w:t>
            </w:r>
          </w:p>
        </w:tc>
        <w:tc>
          <w:tcPr>
            <w:tcW w:w="235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设备使用责任人</w:t>
            </w:r>
          </w:p>
        </w:tc>
        <w:tc>
          <w:tcPr>
            <w:tcW w:w="1505" w:type="dxa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 □否</w:t>
            </w: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 □否</w:t>
            </w:r>
          </w:p>
        </w:tc>
        <w:tc>
          <w:tcPr>
            <w:tcW w:w="235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设备所属单位主管领导意见</w:t>
            </w:r>
          </w:p>
        </w:tc>
        <w:tc>
          <w:tcPr>
            <w:tcW w:w="8240" w:type="dxa"/>
            <w:gridSpan w:val="6"/>
            <w:vAlign w:val="bottom"/>
          </w:tcPr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签章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 (部门</w:t>
            </w:r>
            <w:r>
              <w:rPr>
                <w:rFonts w:ascii="仿宋" w:hAnsi="仿宋" w:eastAsia="仿宋"/>
                <w:sz w:val="24"/>
                <w:szCs w:val="24"/>
              </w:rPr>
              <w:t>)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负责人意见</w:t>
            </w:r>
          </w:p>
        </w:tc>
        <w:tc>
          <w:tcPr>
            <w:tcW w:w="8240" w:type="dxa"/>
            <w:gridSpan w:val="6"/>
            <w:vAlign w:val="bottom"/>
          </w:tcPr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签章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数字信息化办公室意见</w:t>
            </w:r>
          </w:p>
        </w:tc>
        <w:tc>
          <w:tcPr>
            <w:tcW w:w="8240" w:type="dxa"/>
            <w:gridSpan w:val="6"/>
            <w:vAlign w:val="bottom"/>
          </w:tcPr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签章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>
      <w:pPr>
        <w:tabs>
          <w:tab w:val="left" w:pos="1440"/>
        </w:tabs>
        <w:spacing w:line="20" w:lineRule="exact"/>
        <w:rPr>
          <w:rFonts w:hint="eastAsia"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426" w:right="1133" w:bottom="709" w:left="851" w:header="284" w:footer="3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609DC"/>
    <w:multiLevelType w:val="multilevel"/>
    <w:tmpl w:val="6D8609DC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eastAsia" w:ascii="仿宋" w:hAnsi="仿宋"/>
        <w:b/>
        <w:i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D7D14-CFB4-43C1-A1A0-13222ED1BBFB}">
  <ds:schemaRefs/>
</ds:datastoreItem>
</file>